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F729" w14:textId="77777777" w:rsidR="00142950" w:rsidRDefault="00047551" w:rsidP="00AD160E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ベストハイジニスト</w:t>
      </w:r>
      <w:r w:rsidR="00115EB6" w:rsidRPr="00115EB6">
        <w:rPr>
          <w:rFonts w:asciiTheme="majorEastAsia" w:eastAsiaTheme="majorEastAsia" w:hAnsiTheme="majorEastAsia" w:hint="eastAsia"/>
          <w:b/>
          <w:sz w:val="28"/>
        </w:rPr>
        <w:t>賞事前審査について</w:t>
      </w:r>
    </w:p>
    <w:p w14:paraId="426095EB" w14:textId="77777777" w:rsidR="00115EB6" w:rsidRDefault="00115EB6" w:rsidP="00AD160E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</w:rPr>
      </w:pPr>
    </w:p>
    <w:p w14:paraId="0E6430CA" w14:textId="165D442E" w:rsidR="00115EB6" w:rsidRDefault="00115EB6" w:rsidP="00AD160E">
      <w:pPr>
        <w:autoSpaceDE w:val="0"/>
        <w:autoSpaceDN w:val="0"/>
        <w:snapToGrid w:val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</w:t>
      </w:r>
      <w:r w:rsidR="00047551">
        <w:rPr>
          <w:rFonts w:asciiTheme="minorEastAsia" w:hAnsiTheme="minorEastAsia" w:hint="eastAsia"/>
          <w:sz w:val="28"/>
        </w:rPr>
        <w:t>ベストハイジニスト</w:t>
      </w:r>
      <w:r>
        <w:rPr>
          <w:rFonts w:asciiTheme="minorEastAsia" w:hAnsiTheme="minorEastAsia" w:hint="eastAsia"/>
          <w:sz w:val="28"/>
        </w:rPr>
        <w:t>賞の審査をより厳密に行うため、第62回春季学術大会より事前審査を導入することとなりました。</w:t>
      </w:r>
      <w:r w:rsidR="00F85605">
        <w:rPr>
          <w:rFonts w:asciiTheme="minorEastAsia" w:hAnsiTheme="minorEastAsia" w:hint="eastAsia"/>
          <w:sz w:val="28"/>
        </w:rPr>
        <w:t>第</w:t>
      </w:r>
      <w:r w:rsidR="00AD160E">
        <w:rPr>
          <w:rFonts w:asciiTheme="minorEastAsia" w:hAnsiTheme="minorEastAsia" w:hint="eastAsia"/>
          <w:sz w:val="28"/>
        </w:rPr>
        <w:t>65</w:t>
      </w:r>
      <w:r w:rsidR="00F85605">
        <w:rPr>
          <w:rFonts w:asciiTheme="minorEastAsia" w:hAnsiTheme="minorEastAsia" w:hint="eastAsia"/>
          <w:sz w:val="28"/>
        </w:rPr>
        <w:t>回</w:t>
      </w:r>
      <w:r w:rsidR="00BE7DA8">
        <w:rPr>
          <w:rFonts w:asciiTheme="minorEastAsia" w:hAnsiTheme="minorEastAsia" w:hint="eastAsia"/>
          <w:sz w:val="28"/>
        </w:rPr>
        <w:t>春</w:t>
      </w:r>
      <w:r w:rsidR="00F85605">
        <w:rPr>
          <w:rFonts w:asciiTheme="minorEastAsia" w:hAnsiTheme="minorEastAsia" w:hint="eastAsia"/>
          <w:sz w:val="28"/>
        </w:rPr>
        <w:t>季学術大会においても</w:t>
      </w:r>
      <w:r w:rsidR="00047551">
        <w:rPr>
          <w:rFonts w:asciiTheme="minorEastAsia" w:hAnsiTheme="minorEastAsia" w:hint="eastAsia"/>
          <w:sz w:val="28"/>
        </w:rPr>
        <w:t>事前審査</w:t>
      </w:r>
      <w:r w:rsidR="00ED3F9C">
        <w:rPr>
          <w:rFonts w:asciiTheme="minorEastAsia" w:hAnsiTheme="minorEastAsia" w:hint="eastAsia"/>
          <w:sz w:val="28"/>
        </w:rPr>
        <w:t>と当日の発表内容を総合的に審査し、受賞者を選考いたします。ついては、ベストハイジニスト賞事前審査用紙をダウンロード</w:t>
      </w:r>
      <w:bookmarkStart w:id="0" w:name="_GoBack"/>
      <w:r w:rsidR="00AD4EEB" w:rsidRPr="00114AFB">
        <w:rPr>
          <w:rFonts w:asciiTheme="minorEastAsia" w:hAnsiTheme="minorEastAsia" w:hint="eastAsia"/>
          <w:sz w:val="28"/>
        </w:rPr>
        <w:t>し、2022年</w:t>
      </w:r>
      <w:r w:rsidR="00BE7DA8" w:rsidRPr="00114AFB">
        <w:rPr>
          <w:rFonts w:asciiTheme="minorEastAsia" w:hAnsiTheme="minorEastAsia" w:hint="eastAsia"/>
          <w:sz w:val="28"/>
        </w:rPr>
        <w:t>5</w:t>
      </w:r>
      <w:r w:rsidR="00ED3F9C" w:rsidRPr="00114AFB">
        <w:rPr>
          <w:rFonts w:asciiTheme="minorEastAsia" w:hAnsiTheme="minorEastAsia" w:hint="eastAsia"/>
          <w:sz w:val="28"/>
        </w:rPr>
        <w:t>月</w:t>
      </w:r>
      <w:bookmarkEnd w:id="0"/>
      <w:r w:rsidR="00AD160E">
        <w:rPr>
          <w:rFonts w:asciiTheme="minorEastAsia" w:hAnsiTheme="minorEastAsia" w:hint="eastAsia"/>
          <w:sz w:val="28"/>
        </w:rPr>
        <w:t>6</w:t>
      </w:r>
      <w:r w:rsidR="00ED3F9C">
        <w:rPr>
          <w:rFonts w:asciiTheme="minorEastAsia" w:hAnsiTheme="minorEastAsia" w:hint="eastAsia"/>
          <w:sz w:val="28"/>
        </w:rPr>
        <w:t>日（金）までに学会事務局（gakkai16@kokuhoken.or.jp）へご提出頂きますようお願いいたします。</w:t>
      </w:r>
    </w:p>
    <w:p w14:paraId="34B075BF" w14:textId="77777777" w:rsidR="00115EB6" w:rsidRPr="00047551" w:rsidRDefault="00115EB6" w:rsidP="00AD160E">
      <w:pPr>
        <w:autoSpaceDE w:val="0"/>
        <w:autoSpaceDN w:val="0"/>
        <w:snapToGrid w:val="0"/>
        <w:jc w:val="left"/>
        <w:rPr>
          <w:rFonts w:asciiTheme="minorEastAsia" w:hAnsiTheme="minorEastAsia"/>
          <w:sz w:val="28"/>
        </w:rPr>
      </w:pPr>
    </w:p>
    <w:p w14:paraId="70A1FB59" w14:textId="77777777" w:rsidR="00115EB6" w:rsidRDefault="00115EB6" w:rsidP="00AD160E">
      <w:pPr>
        <w:autoSpaceDE w:val="0"/>
        <w:autoSpaceDN w:val="0"/>
        <w:snapToGrid w:val="0"/>
        <w:jc w:val="left"/>
        <w:rPr>
          <w:rFonts w:asciiTheme="minorEastAsia" w:hAnsiTheme="minorEastAsia"/>
          <w:sz w:val="28"/>
        </w:rPr>
      </w:pPr>
    </w:p>
    <w:p w14:paraId="113472CE" w14:textId="77777777" w:rsidR="00115EB6" w:rsidRDefault="00115EB6" w:rsidP="00AD160E">
      <w:pPr>
        <w:autoSpaceDE w:val="0"/>
        <w:autoSpaceDN w:val="0"/>
        <w:snapToGrid w:val="0"/>
        <w:jc w:val="left"/>
        <w:rPr>
          <w:rFonts w:asciiTheme="minorEastAsia" w:hAnsiTheme="minorEastAsia"/>
          <w:sz w:val="28"/>
        </w:rPr>
      </w:pPr>
    </w:p>
    <w:p w14:paraId="24250ADA" w14:textId="77777777" w:rsidR="00115EB6" w:rsidRDefault="00115EB6" w:rsidP="00AD160E">
      <w:pPr>
        <w:autoSpaceDE w:val="0"/>
        <w:autoSpaceDN w:val="0"/>
        <w:snapToGrid w:val="0"/>
        <w:jc w:val="left"/>
        <w:rPr>
          <w:rFonts w:asciiTheme="minorEastAsia" w:hAnsiTheme="minorEastAsia"/>
          <w:sz w:val="28"/>
        </w:rPr>
      </w:pPr>
    </w:p>
    <w:p w14:paraId="3C1E01A5" w14:textId="77777777" w:rsidR="00115EB6" w:rsidRDefault="00115EB6" w:rsidP="00AD160E">
      <w:pPr>
        <w:autoSpaceDE w:val="0"/>
        <w:autoSpaceDN w:val="0"/>
        <w:snapToGrid w:val="0"/>
        <w:jc w:val="right"/>
        <w:rPr>
          <w:rFonts w:asciiTheme="minorEastAsia" w:hAnsiTheme="minorEastAsia"/>
          <w:sz w:val="28"/>
          <w:lang w:eastAsia="zh-CN"/>
        </w:rPr>
      </w:pPr>
      <w:r w:rsidRPr="00047551">
        <w:rPr>
          <w:rFonts w:asciiTheme="minorEastAsia" w:hAnsiTheme="minorEastAsia" w:hint="eastAsia"/>
          <w:spacing w:val="17"/>
          <w:kern w:val="0"/>
          <w:sz w:val="28"/>
          <w:fitText w:val="2800" w:id="1784436480"/>
          <w:lang w:eastAsia="zh-CN"/>
        </w:rPr>
        <w:t>特定非営利活動法</w:t>
      </w:r>
      <w:r w:rsidRPr="00047551">
        <w:rPr>
          <w:rFonts w:asciiTheme="minorEastAsia" w:hAnsiTheme="minorEastAsia" w:hint="eastAsia"/>
          <w:spacing w:val="4"/>
          <w:kern w:val="0"/>
          <w:sz w:val="28"/>
          <w:fitText w:val="2800" w:id="1784436480"/>
          <w:lang w:eastAsia="zh-CN"/>
        </w:rPr>
        <w:t>人</w:t>
      </w:r>
    </w:p>
    <w:p w14:paraId="6631F679" w14:textId="77777777" w:rsidR="00115EB6" w:rsidRDefault="00115EB6" w:rsidP="00AD160E">
      <w:pPr>
        <w:autoSpaceDE w:val="0"/>
        <w:autoSpaceDN w:val="0"/>
        <w:snapToGrid w:val="0"/>
        <w:jc w:val="right"/>
        <w:rPr>
          <w:rFonts w:asciiTheme="minorEastAsia" w:hAnsiTheme="minorEastAsia"/>
          <w:kern w:val="0"/>
          <w:sz w:val="28"/>
          <w:lang w:eastAsia="zh-CN"/>
        </w:rPr>
      </w:pPr>
      <w:r w:rsidRPr="00047551">
        <w:rPr>
          <w:rFonts w:asciiTheme="minorEastAsia" w:hAnsiTheme="minorEastAsia" w:hint="eastAsia"/>
          <w:spacing w:val="70"/>
          <w:kern w:val="0"/>
          <w:sz w:val="28"/>
          <w:fitText w:val="2800" w:id="1784436736"/>
          <w:lang w:eastAsia="zh-CN"/>
        </w:rPr>
        <w:t>日本歯周病学</w:t>
      </w:r>
      <w:r w:rsidRPr="00047551">
        <w:rPr>
          <w:rFonts w:asciiTheme="minorEastAsia" w:hAnsiTheme="minorEastAsia" w:hint="eastAsia"/>
          <w:kern w:val="0"/>
          <w:sz w:val="28"/>
          <w:fitText w:val="2800" w:id="1784436736"/>
          <w:lang w:eastAsia="zh-CN"/>
        </w:rPr>
        <w:t>会</w:t>
      </w:r>
    </w:p>
    <w:p w14:paraId="25C97080" w14:textId="77777777" w:rsidR="00047551" w:rsidRDefault="00047551" w:rsidP="00AD160E">
      <w:pPr>
        <w:autoSpaceDE w:val="0"/>
        <w:autoSpaceDN w:val="0"/>
        <w:snapToGrid w:val="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kern w:val="0"/>
          <w:sz w:val="28"/>
        </w:rPr>
        <w:t>歯科衛生士関連委員会</w:t>
      </w:r>
    </w:p>
    <w:p w14:paraId="3BEDB199" w14:textId="77777777" w:rsidR="00115EB6" w:rsidRPr="00115EB6" w:rsidRDefault="00115EB6" w:rsidP="00115EB6">
      <w:pPr>
        <w:snapToGrid w:val="0"/>
        <w:jc w:val="right"/>
        <w:rPr>
          <w:rFonts w:asciiTheme="minorEastAsia" w:hAnsiTheme="minorEastAsia"/>
        </w:rPr>
      </w:pPr>
    </w:p>
    <w:sectPr w:rsidR="00115EB6" w:rsidRPr="00115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2357" w14:textId="77777777" w:rsidR="00923458" w:rsidRDefault="00923458" w:rsidP="00F85605">
      <w:r>
        <w:separator/>
      </w:r>
    </w:p>
  </w:endnote>
  <w:endnote w:type="continuationSeparator" w:id="0">
    <w:p w14:paraId="170749F9" w14:textId="77777777" w:rsidR="00923458" w:rsidRDefault="00923458" w:rsidP="00F8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D749" w14:textId="77777777" w:rsidR="00923458" w:rsidRDefault="00923458" w:rsidP="00F85605">
      <w:r>
        <w:separator/>
      </w:r>
    </w:p>
  </w:footnote>
  <w:footnote w:type="continuationSeparator" w:id="0">
    <w:p w14:paraId="52099840" w14:textId="77777777" w:rsidR="00923458" w:rsidRDefault="00923458" w:rsidP="00F8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B6"/>
    <w:rsid w:val="00047551"/>
    <w:rsid w:val="00114AFB"/>
    <w:rsid w:val="00115EB6"/>
    <w:rsid w:val="00142950"/>
    <w:rsid w:val="00224B08"/>
    <w:rsid w:val="00391A2F"/>
    <w:rsid w:val="003E4EEF"/>
    <w:rsid w:val="009116A4"/>
    <w:rsid w:val="00923458"/>
    <w:rsid w:val="009F4EE5"/>
    <w:rsid w:val="00AD160E"/>
    <w:rsid w:val="00AD4EEB"/>
    <w:rsid w:val="00BE7DA8"/>
    <w:rsid w:val="00D21A04"/>
    <w:rsid w:val="00E15F44"/>
    <w:rsid w:val="00ED3F9C"/>
    <w:rsid w:val="00F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106C7"/>
  <w15:docId w15:val="{D67220EB-3CF2-495F-924C-F5CBBF1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605"/>
  </w:style>
  <w:style w:type="paragraph" w:styleId="a5">
    <w:name w:val="footer"/>
    <w:basedOn w:val="a"/>
    <w:link w:val="a6"/>
    <w:uiPriority w:val="99"/>
    <w:unhideWhenUsed/>
    <w:rsid w:val="00F85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諸田 和也</cp:lastModifiedBy>
  <cp:revision>3</cp:revision>
  <cp:lastPrinted>2018-10-11T08:55:00Z</cp:lastPrinted>
  <dcterms:created xsi:type="dcterms:W3CDTF">2021-10-23T07:35:00Z</dcterms:created>
  <dcterms:modified xsi:type="dcterms:W3CDTF">2021-10-25T02:02:00Z</dcterms:modified>
</cp:coreProperties>
</file>